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E3A5F"/>
        </w:rPr>
        <w:t>Prepare for Painters: Homeowner Checklist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Painter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r>
              <w:t>Start date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Phone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r>
              <w:t>Rooms or areas</w:t>
            </w:r>
          </w:p>
        </w:tc>
        <w:tc>
          <w:tcPr>
            <w:tcW w:type="dxa" w:w="2160"/>
          </w:tcPr>
          <w:p/>
        </w:tc>
      </w:tr>
    </w:tbl>
    <w:p>
      <w:pPr>
        <w:pStyle w:val="Heading1"/>
      </w:pPr>
      <w:r>
        <w:t>One to two weeks before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Item</w:t>
            </w:r>
          </w:p>
        </w:tc>
        <w:tc>
          <w:tcPr>
            <w:tcW w:type="dxa" w:w="4320"/>
          </w:tcPr>
          <w:p>
            <w:r>
              <w:rPr>
                <w:b/>
              </w:rPr>
              <w:t>Done</w:t>
            </w:r>
          </w:p>
        </w:tc>
      </w:tr>
      <w:tr>
        <w:tc>
          <w:tcPr>
            <w:tcW w:type="dxa" w:w="4320"/>
          </w:tcPr>
          <w:p>
            <w:r>
              <w:t>Confirm colors and sheens for every room and surface, in writing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Agree who moves furniture, who patches walls and what prep is included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Confirm the start date, working hours and how many days the job should take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Plan for pets and children while the work is going 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Arrange parking for the crew vehicle and a place to stage equipment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For exterior work, check whether your homeowners association needs to approve the colors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The day before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Item</w:t>
            </w:r>
          </w:p>
        </w:tc>
        <w:tc>
          <w:tcPr>
            <w:tcW w:type="dxa" w:w="4320"/>
          </w:tcPr>
          <w:p>
            <w:r>
              <w:rPr>
                <w:b/>
              </w:rPr>
              <w:t>Done</w:t>
            </w:r>
          </w:p>
        </w:tc>
      </w:tr>
      <w:tr>
        <w:tc>
          <w:tcPr>
            <w:tcW w:type="dxa" w:w="4320"/>
          </w:tcPr>
          <w:p>
            <w:r>
              <w:t>Take down pictures, mirrors, clocks and shelves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Remove small items, ornaments and anything fragile from the rooms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Take down curtains and blinds, or agree that the painters will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Move furniture out, or to the center of the room if it has to stay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Empty closets that are being painted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Vacuum floors and baseboards so dust does not blow onto wet paint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Unplug and move electronics away from the walls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The first morning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Item</w:t>
            </w:r>
          </w:p>
        </w:tc>
        <w:tc>
          <w:tcPr>
            <w:tcW w:type="dxa" w:w="4320"/>
          </w:tcPr>
          <w:p>
            <w:r>
              <w:rPr>
                <w:b/>
              </w:rPr>
              <w:t>Done</w:t>
            </w:r>
          </w:p>
        </w:tc>
      </w:tr>
      <w:tr>
        <w:tc>
          <w:tcPr>
            <w:tcW w:type="dxa" w:w="4320"/>
          </w:tcPr>
          <w:p>
            <w:r>
              <w:t>Walk the rooms with the crew lead and point out existing damage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Confirm the colors once more against the order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Show the crew the bathroom, water and power they can use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Agree how they will reach you during the day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Exterior jobs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Item</w:t>
            </w:r>
          </w:p>
        </w:tc>
        <w:tc>
          <w:tcPr>
            <w:tcW w:type="dxa" w:w="4320"/>
          </w:tcPr>
          <w:p>
            <w:r>
              <w:rPr>
                <w:b/>
              </w:rPr>
              <w:t>Done</w:t>
            </w:r>
          </w:p>
        </w:tc>
      </w:tr>
      <w:tr>
        <w:tc>
          <w:tcPr>
            <w:tcW w:type="dxa" w:w="4320"/>
          </w:tcPr>
          <w:p>
            <w:r>
              <w:t>Trim back plants and branches touching the walls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Move patio furniture, grills, planters and decorations away from the house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Park vehicles away from the walls, especially if anything is being sprayed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Turn off sprinklers on painting days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Keep pets indoors or away from the work area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Close windows on the sides being painted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Final walkthrough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Item</w:t>
            </w:r>
          </w:p>
        </w:tc>
        <w:tc>
          <w:tcPr>
            <w:tcW w:type="dxa" w:w="4320"/>
          </w:tcPr>
          <w:p>
            <w:r>
              <w:rPr>
                <w:b/>
              </w:rPr>
              <w:t>Done</w:t>
            </w:r>
          </w:p>
        </w:tc>
      </w:tr>
      <w:tr>
        <w:tc>
          <w:tcPr>
            <w:tcW w:type="dxa" w:w="4320"/>
          </w:tcPr>
          <w:p>
            <w:r>
              <w:t>Walk every room in daylight with the crew lead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List anything that needs touching up and agree when it will be done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Check switch plates and outlet covers are back 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Keep the leftover paint, labeled by room, for future touch ups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Pay the final amount once the list is finished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Agreed with the painter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Item</w:t>
            </w:r>
          </w:p>
        </w:tc>
        <w:tc>
          <w:tcPr>
            <w:tcW w:type="dxa" w:w="4320"/>
          </w:tcPr>
          <w:p>
            <w:r>
              <w:rPr>
                <w:b/>
              </w:rPr>
              <w:t>Agreed</w:t>
            </w:r>
          </w:p>
        </w:tc>
      </w:tr>
      <w:tr>
        <w:tc>
          <w:tcPr>
            <w:tcW w:type="dxa" w:w="4320"/>
          </w:tcPr>
          <w:p>
            <w:r>
              <w:t>Colors and sheens, by room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Who moves furniture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Prep and repairs included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Who supplies the paint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Working hours and access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Payment schedule</w:t>
            </w:r>
          </w:p>
        </w:tc>
        <w:tc>
          <w:tcPr>
            <w:tcW w:type="dxa" w:w="4320"/>
          </w:tcPr>
          <w:p>
            <w:r/>
          </w:p>
        </w:tc>
      </w:tr>
    </w:tbl>
    <w:p>
      <w:r>
        <w:rPr>
          <w:i/>
        </w:rPr>
        <w:t>PaintPricing.com free template. Edit freely for your own jobs.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